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304" w:rsidRDefault="00247304" w:rsidP="00247304">
      <w:pPr>
        <w:spacing w:after="0" w:line="240" w:lineRule="auto"/>
        <w:jc w:val="right"/>
        <w:rPr>
          <w:rFonts w:ascii="TimesNewRomanPSMT" w:hAnsi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/>
          <w:color w:val="000000"/>
          <w:sz w:val="28"/>
          <w:szCs w:val="28"/>
        </w:rPr>
        <w:t>приложение  к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письму </w:t>
      </w:r>
    </w:p>
    <w:p w:rsidR="00247304" w:rsidRDefault="00247304" w:rsidP="00247304">
      <w:pPr>
        <w:spacing w:after="0" w:line="240" w:lineRule="auto"/>
        <w:jc w:val="right"/>
        <w:rPr>
          <w:rFonts w:ascii="TimesNewRomanPSMT" w:hAnsi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/>
          <w:color w:val="000000"/>
          <w:sz w:val="28"/>
          <w:szCs w:val="28"/>
        </w:rPr>
        <w:t xml:space="preserve">от </w:t>
      </w:r>
      <w:r w:rsidR="00AB6EA6">
        <w:rPr>
          <w:rFonts w:ascii="TimesNewRomanPSMT" w:hAnsi="TimesNewRomanPSMT"/>
          <w:color w:val="000000"/>
          <w:sz w:val="28"/>
          <w:szCs w:val="28"/>
        </w:rPr>
        <w:t xml:space="preserve"> 02.06.2020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№ </w:t>
      </w:r>
      <w:r w:rsidR="00AB6EA6">
        <w:rPr>
          <w:rFonts w:ascii="TimesNewRomanPSMT" w:hAnsi="TimesNewRomanPSMT"/>
          <w:color w:val="000000"/>
          <w:sz w:val="28"/>
          <w:szCs w:val="28"/>
        </w:rPr>
        <w:t xml:space="preserve"> 190</w:t>
      </w:r>
    </w:p>
    <w:p w:rsidR="00247304" w:rsidRDefault="00247304" w:rsidP="00247304">
      <w:pPr>
        <w:jc w:val="right"/>
        <w:rPr>
          <w:rFonts w:ascii="TimesNewRomanPSMT" w:hAnsi="TimesNewRomanPSMT"/>
          <w:color w:val="000000"/>
          <w:sz w:val="28"/>
          <w:szCs w:val="28"/>
        </w:rPr>
      </w:pPr>
    </w:p>
    <w:p w:rsidR="00247304" w:rsidRDefault="00247304" w:rsidP="00247304">
      <w:pPr>
        <w:jc w:val="center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Объявление о конкурсе</w:t>
      </w:r>
    </w:p>
    <w:p w:rsidR="00247304" w:rsidRDefault="00247304" w:rsidP="00247304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Краевой конкурс «Лучшая творческая работа на родном языке коренных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малочисленных народов Севера, Сибири и Дальнего Востока, проживающих на территории Камчатского края» </w:t>
      </w:r>
    </w:p>
    <w:p w:rsidR="00247304" w:rsidRDefault="00247304" w:rsidP="00247304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AB6EA6" w:rsidRDefault="003213DA" w:rsidP="003213DA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Агентством по внутренней политике Камчатского края в</w:t>
      </w:r>
      <w:r w:rsidR="00247304" w:rsidRPr="00247304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247304">
        <w:rPr>
          <w:rFonts w:ascii="TimesNewRomanPSMT" w:hAnsi="TimesNewRomanPSMT"/>
          <w:color w:val="000000"/>
          <w:sz w:val="28"/>
          <w:szCs w:val="28"/>
        </w:rPr>
        <w:t>амках исполнения Плана мероприятий по реализации в Камчатском крае в 2016-2025 годах Концепции устойчивого развития коренных малочисленных народов Севера, Сибири и Дальнего Востока, утвержденного распоряжением Правительства Камчатского края от 07.11.2015 года № 523 -</w:t>
      </w:r>
      <w:r w:rsidR="00AB6EA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7304">
        <w:rPr>
          <w:rFonts w:ascii="TimesNewRomanPSMT" w:hAnsi="TimesNewRomanPSMT"/>
          <w:color w:val="000000"/>
          <w:sz w:val="28"/>
          <w:szCs w:val="28"/>
        </w:rPr>
        <w:t xml:space="preserve">РП, постановлением Правительства Камчатского края от 17.06.2015 года № 214-П </w:t>
      </w:r>
    </w:p>
    <w:p w:rsidR="003213DA" w:rsidRDefault="003213DA" w:rsidP="003213DA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bookmarkStart w:id="0" w:name="_GoBack"/>
      <w:bookmarkEnd w:id="0"/>
      <w:r>
        <w:rPr>
          <w:rFonts w:ascii="TimesNewRomanPSMT" w:hAnsi="TimesNewRomanPSMT"/>
          <w:color w:val="000000"/>
          <w:sz w:val="28"/>
          <w:szCs w:val="28"/>
        </w:rPr>
        <w:t>объявлен</w:t>
      </w:r>
      <w:r w:rsidR="00247304">
        <w:rPr>
          <w:rFonts w:ascii="TimesNewRomanPSMT" w:hAnsi="TimesNewRomanPSMT"/>
          <w:color w:val="000000"/>
          <w:sz w:val="28"/>
          <w:szCs w:val="28"/>
        </w:rPr>
        <w:t xml:space="preserve"> ежегодн</w:t>
      </w:r>
      <w:r>
        <w:rPr>
          <w:rFonts w:ascii="TimesNewRomanPSMT" w:hAnsi="TimesNewRomanPSMT"/>
          <w:color w:val="000000"/>
          <w:sz w:val="28"/>
          <w:szCs w:val="28"/>
        </w:rPr>
        <w:t>ый</w:t>
      </w:r>
      <w:r w:rsidR="00247304">
        <w:rPr>
          <w:rFonts w:ascii="TimesNewRomanPSMT" w:hAnsi="TimesNewRomanPSMT"/>
          <w:color w:val="000000"/>
          <w:sz w:val="28"/>
          <w:szCs w:val="28"/>
        </w:rPr>
        <w:t xml:space="preserve"> краево</w:t>
      </w:r>
      <w:r>
        <w:rPr>
          <w:rFonts w:ascii="TimesNewRomanPSMT" w:hAnsi="TimesNewRomanPSMT"/>
          <w:color w:val="000000"/>
          <w:sz w:val="28"/>
          <w:szCs w:val="28"/>
        </w:rPr>
        <w:t>й</w:t>
      </w:r>
      <w:r w:rsidR="00247304">
        <w:rPr>
          <w:rFonts w:ascii="TimesNewRomanPSMT" w:hAnsi="TimesNewRomanPSMT"/>
          <w:color w:val="000000"/>
          <w:sz w:val="28"/>
          <w:szCs w:val="28"/>
        </w:rPr>
        <w:t xml:space="preserve"> конкурс «Лучшая творческая</w:t>
      </w:r>
      <w:r w:rsidR="007F6D3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7304">
        <w:rPr>
          <w:rFonts w:ascii="TimesNewRomanPSMT" w:hAnsi="TimesNewRomanPSMT"/>
          <w:color w:val="000000"/>
          <w:sz w:val="28"/>
          <w:szCs w:val="28"/>
        </w:rPr>
        <w:t>работа на родном языке коренных малочисленных народов Севера, Сибири и</w:t>
      </w:r>
      <w:r w:rsidR="007F6D3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7304">
        <w:rPr>
          <w:rFonts w:ascii="TimesNewRomanPSMT" w:hAnsi="TimesNewRomanPSMT"/>
          <w:color w:val="000000"/>
          <w:sz w:val="28"/>
          <w:szCs w:val="28"/>
        </w:rPr>
        <w:t xml:space="preserve">Дальнего Востока, проживающих </w:t>
      </w:r>
      <w:r>
        <w:rPr>
          <w:rFonts w:ascii="TimesNewRomanPSMT" w:hAnsi="TimesNewRomanPSMT"/>
          <w:color w:val="000000"/>
          <w:sz w:val="28"/>
          <w:szCs w:val="28"/>
        </w:rPr>
        <w:t>на территории Камчатского края»</w:t>
      </w:r>
      <w:r w:rsidRPr="003213DA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(далее-Конкурс).</w:t>
      </w:r>
    </w:p>
    <w:p w:rsidR="003213DA" w:rsidRDefault="003213DA" w:rsidP="00247304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r>
        <w:rPr>
          <w:rFonts w:ascii="TimesNewRomanPSMT" w:hAnsi="TimesNewRomanPSMT" w:cs="Calibri"/>
          <w:color w:val="000000"/>
          <w:sz w:val="28"/>
          <w:szCs w:val="28"/>
        </w:rPr>
        <w:t>Тв</w:t>
      </w:r>
      <w:r w:rsidR="00247304">
        <w:rPr>
          <w:rFonts w:ascii="TimesNewRomanPSMT" w:hAnsi="TimesNewRomanPSMT" w:cs="Calibri"/>
          <w:color w:val="000000"/>
          <w:sz w:val="28"/>
          <w:szCs w:val="28"/>
        </w:rPr>
        <w:t>орческие работы принимаются</w:t>
      </w:r>
      <w:r>
        <w:rPr>
          <w:rFonts w:ascii="TimesNewRomanPSMT" w:hAnsi="TimesNewRomanPSMT" w:cs="Calibri"/>
          <w:color w:val="000000"/>
          <w:sz w:val="28"/>
          <w:szCs w:val="28"/>
        </w:rPr>
        <w:t xml:space="preserve"> </w:t>
      </w:r>
      <w:r w:rsidR="00247304">
        <w:rPr>
          <w:rFonts w:ascii="TimesNewRomanPSMT" w:hAnsi="TimesNewRomanPSMT" w:cs="Calibri"/>
          <w:color w:val="000000"/>
          <w:sz w:val="28"/>
          <w:szCs w:val="28"/>
        </w:rPr>
        <w:t>конкурсной комиссией до 30.09. 2020</w:t>
      </w:r>
      <w:r>
        <w:rPr>
          <w:rFonts w:ascii="TimesNewRomanPSMT" w:hAnsi="TimesNewRomanPSMT" w:cs="Calibri"/>
          <w:color w:val="000000"/>
          <w:sz w:val="28"/>
          <w:szCs w:val="28"/>
        </w:rPr>
        <w:t>г.</w:t>
      </w:r>
    </w:p>
    <w:p w:rsidR="00F12960" w:rsidRPr="00247304" w:rsidRDefault="00247304" w:rsidP="00247304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 w:cs="Calibri"/>
          <w:color w:val="000000"/>
          <w:sz w:val="28"/>
          <w:szCs w:val="28"/>
        </w:rPr>
        <w:t>Познакомиться с творческими работами и конкурсантами, принявшим</w:t>
      </w:r>
      <w:r w:rsidR="003213DA">
        <w:rPr>
          <w:rFonts w:ascii="TimesNewRomanPSMT" w:hAnsi="TimesNewRomanPSMT" w:cs="Calibri"/>
          <w:color w:val="000000"/>
          <w:sz w:val="28"/>
          <w:szCs w:val="28"/>
        </w:rPr>
        <w:t>и</w:t>
      </w:r>
      <w:r w:rsidR="003213DA">
        <w:rPr>
          <w:rFonts w:ascii="TimesNewRomanPSMT" w:hAnsi="TimesNewRomanPSMT"/>
          <w:color w:val="000000"/>
          <w:sz w:val="28"/>
          <w:szCs w:val="28"/>
        </w:rPr>
        <w:br/>
        <w:t>участие в Конкурсе с 2015 по 2019 годы, можно на сайте www.kamgov.ru на</w:t>
      </w:r>
      <w:r w:rsidR="003213DA">
        <w:rPr>
          <w:rFonts w:ascii="TimesNewRomanPSMT" w:hAnsi="TimesNewRomanPSMT"/>
          <w:color w:val="000000"/>
          <w:sz w:val="28"/>
          <w:szCs w:val="28"/>
        </w:rPr>
        <w:br/>
        <w:t>странице регионального агентства по внутренней политике в разделе «Лучшие</w:t>
      </w:r>
      <w:r w:rsidR="003213DA">
        <w:rPr>
          <w:rFonts w:ascii="TimesNewRomanPSMT" w:hAnsi="TimesNewRomanPSMT"/>
          <w:color w:val="000000"/>
          <w:sz w:val="28"/>
          <w:szCs w:val="28"/>
        </w:rPr>
        <w:br/>
        <w:t>творческие работы на родных языках коренных малочисленных народов Севера, проживающи</w:t>
      </w:r>
      <w:r w:rsidR="00A30B29">
        <w:rPr>
          <w:rFonts w:ascii="TimesNewRomanPSMT" w:hAnsi="TimesNewRomanPSMT"/>
          <w:color w:val="000000"/>
          <w:sz w:val="28"/>
          <w:szCs w:val="28"/>
        </w:rPr>
        <w:t>х</w:t>
      </w:r>
      <w:r w:rsidR="003213DA">
        <w:rPr>
          <w:rFonts w:ascii="TimesNewRomanPSMT" w:hAnsi="TimesNewRomanPSMT"/>
          <w:color w:val="000000"/>
          <w:sz w:val="28"/>
          <w:szCs w:val="28"/>
        </w:rPr>
        <w:t xml:space="preserve"> в Камчатском крае» по ссылке https://agpublic.kamgov.ru/konkursyaziki.</w:t>
      </w:r>
    </w:p>
    <w:sectPr w:rsidR="00F12960" w:rsidRPr="0024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04"/>
    <w:rsid w:val="00247304"/>
    <w:rsid w:val="003213DA"/>
    <w:rsid w:val="007F6D31"/>
    <w:rsid w:val="00A30B29"/>
    <w:rsid w:val="00AB6EA6"/>
    <w:rsid w:val="00F1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BD91"/>
  <w15:chartTrackingRefBased/>
  <w15:docId w15:val="{7DEB87AF-455E-408E-9146-277A9436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2020-06-02T00:33:00Z</dcterms:created>
  <dcterms:modified xsi:type="dcterms:W3CDTF">2020-06-02T01:41:00Z</dcterms:modified>
</cp:coreProperties>
</file>